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楷体" w:cs="Times New Roman"/>
          <w:b/>
          <w:sz w:val="36"/>
          <w:szCs w:val="36"/>
        </w:rPr>
      </w:pPr>
      <w:r>
        <w:rPr>
          <w:rFonts w:hint="default" w:ascii="Times New Roman" w:hAnsi="Times New Roman" w:eastAsia="楷体" w:cs="Times New Roman"/>
          <w:b/>
          <w:sz w:val="36"/>
          <w:szCs w:val="36"/>
        </w:rPr>
        <w:t>专 利 项 目 评 价 表</w:t>
      </w:r>
    </w:p>
    <w:p>
      <w:pPr>
        <w:ind w:firstLine="720" w:firstLineChars="300"/>
        <w:rPr>
          <w:rFonts w:hint="default" w:ascii="Times New Roman" w:hAnsi="Times New Roman" w:eastAsia="楷体" w:cs="Times New Roman"/>
          <w:sz w:val="24"/>
          <w:szCs w:val="28"/>
        </w:rPr>
      </w:pPr>
      <w:r>
        <w:rPr>
          <w:rFonts w:hint="default" w:ascii="Times New Roman" w:hAnsi="Times New Roman" w:eastAsia="楷体" w:cs="Times New Roman"/>
          <w:sz w:val="24"/>
          <w:szCs w:val="28"/>
        </w:rPr>
        <w:t>根据我校专利管理的相关要求，请您认真阅读发明人的相关材料,对拟申请专利的研究成果在以下方面提出自己的意见。谢谢！</w:t>
      </w:r>
    </w:p>
    <w:p>
      <w:pPr>
        <w:rPr>
          <w:rFonts w:hint="default" w:ascii="Times New Roman" w:hAnsi="Times New Roman" w:eastAsia="楷体" w:cs="Times New Roman"/>
          <w:b/>
          <w:bCs/>
          <w:szCs w:val="21"/>
        </w:rPr>
      </w:pPr>
      <w:r>
        <w:rPr>
          <w:rFonts w:hint="default" w:ascii="Times New Roman" w:hAnsi="Times New Roman" w:eastAsia="楷体" w:cs="Times New Roman"/>
          <w:b/>
          <w:bCs/>
          <w:szCs w:val="21"/>
        </w:rPr>
        <w:t>请直接在下列表格中提出意见</w:t>
      </w:r>
    </w:p>
    <w:p>
      <w:pPr>
        <w:rPr>
          <w:rFonts w:hint="default" w:ascii="Times New Roman" w:hAnsi="Times New Roman" w:eastAsia="楷体" w:cs="Times New Roman"/>
        </w:rPr>
      </w:pPr>
    </w:p>
    <w:tbl>
      <w:tblPr>
        <w:tblStyle w:val="2"/>
        <w:tblW w:w="9190" w:type="dxa"/>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795"/>
        <w:gridCol w:w="890"/>
        <w:gridCol w:w="890"/>
        <w:gridCol w:w="145"/>
        <w:gridCol w:w="1860"/>
        <w:gridCol w:w="1555"/>
        <w:gridCol w:w="1270"/>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30" w:type="dxa"/>
            <w:noWrap w:val="0"/>
            <w:vAlign w:val="center"/>
          </w:tcPr>
          <w:p>
            <w:pPr>
              <w:jc w:val="center"/>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4"/>
                <w:szCs w:val="24"/>
                <w:lang w:val="en-US" w:eastAsia="zh-CN"/>
              </w:rPr>
              <w:t>序号</w:t>
            </w:r>
          </w:p>
        </w:tc>
        <w:tc>
          <w:tcPr>
            <w:tcW w:w="2720" w:type="dxa"/>
            <w:gridSpan w:val="4"/>
            <w:noWrap w:val="0"/>
            <w:vAlign w:val="center"/>
          </w:tcPr>
          <w:p>
            <w:pPr>
              <w:jc w:val="center"/>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t>评价内容</w:t>
            </w:r>
          </w:p>
        </w:tc>
        <w:tc>
          <w:tcPr>
            <w:tcW w:w="6040" w:type="dxa"/>
            <w:gridSpan w:val="4"/>
            <w:noWrap w:val="0"/>
            <w:vAlign w:val="center"/>
          </w:tcPr>
          <w:p>
            <w:pPr>
              <w:jc w:val="center"/>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30" w:type="dxa"/>
            <w:noWrap w:val="0"/>
            <w:vAlign w:val="center"/>
          </w:tcPr>
          <w:p>
            <w:pPr>
              <w:jc w:val="center"/>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w:t>
            </w:r>
          </w:p>
        </w:tc>
        <w:tc>
          <w:tcPr>
            <w:tcW w:w="2720" w:type="dxa"/>
            <w:gridSpan w:val="4"/>
            <w:noWrap w:val="0"/>
            <w:vAlign w:val="center"/>
          </w:tcPr>
          <w:p>
            <w:pPr>
              <w:jc w:val="center"/>
              <w:rPr>
                <w:rFonts w:hint="default" w:ascii="Times New Roman" w:hAnsi="Times New Roman" w:eastAsia="楷体" w:cs="Times New Roman"/>
                <w:sz w:val="28"/>
                <w:szCs w:val="28"/>
              </w:rPr>
            </w:pPr>
            <w:r>
              <w:rPr>
                <w:rFonts w:hint="default" w:ascii="Times New Roman" w:hAnsi="Times New Roman" w:eastAsia="楷体" w:cs="Times New Roman"/>
                <w:sz w:val="24"/>
                <w:szCs w:val="24"/>
              </w:rPr>
              <w:t>相关的技术工艺是否公开报道（在何处公开）</w:t>
            </w:r>
          </w:p>
        </w:tc>
        <w:tc>
          <w:tcPr>
            <w:tcW w:w="6040" w:type="dxa"/>
            <w:gridSpan w:val="4"/>
            <w:noWrap w:val="0"/>
            <w:vAlign w:val="center"/>
          </w:tcPr>
          <w:p>
            <w:pPr>
              <w:jc w:val="center"/>
              <w:rPr>
                <w:rFonts w:hint="default" w:ascii="Times New Roman" w:hAnsi="Times New Roman" w:eastAsia="楷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430" w:type="dxa"/>
            <w:noWrap w:val="0"/>
            <w:vAlign w:val="center"/>
          </w:tcPr>
          <w:p>
            <w:pPr>
              <w:jc w:val="center"/>
              <w:rPr>
                <w:rFonts w:hint="default" w:ascii="Times New Roman" w:hAnsi="Times New Roman" w:eastAsia="楷体" w:cs="Times New Roman"/>
                <w:sz w:val="28"/>
                <w:szCs w:val="28"/>
              </w:rPr>
            </w:pPr>
            <w:r>
              <w:rPr>
                <w:rFonts w:hint="default" w:ascii="Times New Roman" w:hAnsi="Times New Roman" w:eastAsia="楷体" w:cs="Times New Roman"/>
                <w:sz w:val="28"/>
                <w:szCs w:val="28"/>
              </w:rPr>
              <w:t>2</w:t>
            </w:r>
          </w:p>
        </w:tc>
        <w:tc>
          <w:tcPr>
            <w:tcW w:w="2720" w:type="dxa"/>
            <w:gridSpan w:val="4"/>
            <w:noWrap w:val="0"/>
            <w:vAlign w:val="center"/>
          </w:tcPr>
          <w:p>
            <w:pPr>
              <w:jc w:val="center"/>
              <w:rPr>
                <w:rFonts w:hint="default" w:ascii="Times New Roman" w:hAnsi="Times New Roman" w:eastAsia="楷体" w:cs="Times New Roman"/>
                <w:sz w:val="28"/>
                <w:szCs w:val="28"/>
              </w:rPr>
            </w:pPr>
            <w:r>
              <w:rPr>
                <w:rFonts w:hint="default" w:ascii="Times New Roman" w:hAnsi="Times New Roman" w:eastAsia="楷体" w:cs="Times New Roman"/>
                <w:sz w:val="24"/>
                <w:szCs w:val="24"/>
              </w:rPr>
              <w:t>成果是否具备新颖性</w:t>
            </w:r>
            <w:r>
              <w:rPr>
                <w:rFonts w:hint="default" w:ascii="Times New Roman" w:hAnsi="Times New Roman" w:eastAsia="楷体" w:cs="Times New Roman"/>
                <w:b/>
                <w:sz w:val="24"/>
                <w:szCs w:val="24"/>
                <w:vertAlign w:val="superscript"/>
              </w:rPr>
              <w:t>＊</w:t>
            </w:r>
          </w:p>
        </w:tc>
        <w:tc>
          <w:tcPr>
            <w:tcW w:w="6040" w:type="dxa"/>
            <w:gridSpan w:val="4"/>
            <w:noWrap w:val="0"/>
            <w:vAlign w:val="center"/>
          </w:tcPr>
          <w:p>
            <w:pPr>
              <w:jc w:val="center"/>
              <w:rPr>
                <w:rFonts w:hint="default" w:ascii="Times New Roman" w:hAnsi="Times New Roman" w:eastAsia="楷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430" w:type="dxa"/>
            <w:noWrap w:val="0"/>
            <w:vAlign w:val="center"/>
          </w:tcPr>
          <w:p>
            <w:pPr>
              <w:jc w:val="center"/>
              <w:rPr>
                <w:rFonts w:hint="default" w:ascii="Times New Roman" w:hAnsi="Times New Roman" w:eastAsia="楷体" w:cs="Times New Roman"/>
                <w:sz w:val="28"/>
                <w:szCs w:val="28"/>
              </w:rPr>
            </w:pPr>
            <w:r>
              <w:rPr>
                <w:rFonts w:hint="default" w:ascii="Times New Roman" w:hAnsi="Times New Roman" w:eastAsia="楷体" w:cs="Times New Roman"/>
                <w:sz w:val="28"/>
                <w:szCs w:val="28"/>
              </w:rPr>
              <w:t>3</w:t>
            </w:r>
          </w:p>
        </w:tc>
        <w:tc>
          <w:tcPr>
            <w:tcW w:w="2720" w:type="dxa"/>
            <w:gridSpan w:val="4"/>
            <w:noWrap w:val="0"/>
            <w:vAlign w:val="center"/>
          </w:tcPr>
          <w:p>
            <w:pPr>
              <w:jc w:val="center"/>
              <w:rPr>
                <w:rFonts w:hint="default" w:ascii="Times New Roman" w:hAnsi="Times New Roman" w:eastAsia="楷体" w:cs="Times New Roman"/>
                <w:sz w:val="28"/>
                <w:szCs w:val="28"/>
              </w:rPr>
            </w:pPr>
            <w:r>
              <w:rPr>
                <w:rFonts w:hint="default" w:ascii="Times New Roman" w:hAnsi="Times New Roman" w:eastAsia="楷体" w:cs="Times New Roman"/>
                <w:sz w:val="24"/>
                <w:szCs w:val="24"/>
              </w:rPr>
              <w:t>成果是否具备创造性</w:t>
            </w:r>
            <w:r>
              <w:rPr>
                <w:rFonts w:hint="default" w:ascii="Times New Roman" w:hAnsi="Times New Roman" w:eastAsia="楷体" w:cs="Times New Roman"/>
                <w:b/>
                <w:sz w:val="24"/>
                <w:szCs w:val="24"/>
                <w:vertAlign w:val="superscript"/>
              </w:rPr>
              <w:t>＊</w:t>
            </w:r>
          </w:p>
        </w:tc>
        <w:tc>
          <w:tcPr>
            <w:tcW w:w="6040" w:type="dxa"/>
            <w:gridSpan w:val="4"/>
            <w:noWrap w:val="0"/>
            <w:vAlign w:val="center"/>
          </w:tcPr>
          <w:p>
            <w:pPr>
              <w:jc w:val="center"/>
              <w:rPr>
                <w:rFonts w:hint="default" w:ascii="Times New Roman" w:hAnsi="Times New Roman" w:eastAsia="楷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30" w:type="dxa"/>
            <w:noWrap w:val="0"/>
            <w:vAlign w:val="center"/>
          </w:tcPr>
          <w:p>
            <w:pPr>
              <w:jc w:val="center"/>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w:t>
            </w:r>
          </w:p>
        </w:tc>
        <w:tc>
          <w:tcPr>
            <w:tcW w:w="2720" w:type="dxa"/>
            <w:gridSpan w:val="4"/>
            <w:noWrap w:val="0"/>
            <w:vAlign w:val="center"/>
          </w:tcPr>
          <w:p>
            <w:pPr>
              <w:jc w:val="center"/>
              <w:rPr>
                <w:rFonts w:hint="default" w:ascii="Times New Roman" w:hAnsi="Times New Roman" w:eastAsia="楷体" w:cs="Times New Roman"/>
                <w:sz w:val="28"/>
                <w:szCs w:val="28"/>
              </w:rPr>
            </w:pPr>
            <w:r>
              <w:rPr>
                <w:rFonts w:hint="default" w:ascii="Times New Roman" w:hAnsi="Times New Roman" w:eastAsia="楷体" w:cs="Times New Roman"/>
                <w:sz w:val="24"/>
                <w:szCs w:val="24"/>
              </w:rPr>
              <w:t>成果是否具备实用性</w:t>
            </w:r>
            <w:r>
              <w:rPr>
                <w:rFonts w:hint="default" w:ascii="Times New Roman" w:hAnsi="Times New Roman" w:eastAsia="楷体" w:cs="Times New Roman"/>
                <w:b/>
                <w:sz w:val="24"/>
                <w:szCs w:val="24"/>
                <w:vertAlign w:val="superscript"/>
              </w:rPr>
              <w:t>＊</w:t>
            </w:r>
          </w:p>
        </w:tc>
        <w:tc>
          <w:tcPr>
            <w:tcW w:w="6040" w:type="dxa"/>
            <w:gridSpan w:val="4"/>
            <w:noWrap w:val="0"/>
            <w:vAlign w:val="center"/>
          </w:tcPr>
          <w:p>
            <w:pPr>
              <w:jc w:val="center"/>
              <w:rPr>
                <w:rFonts w:hint="default" w:ascii="Times New Roman" w:hAnsi="Times New Roman" w:eastAsia="楷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30" w:type="dxa"/>
            <w:noWrap w:val="0"/>
            <w:vAlign w:val="center"/>
          </w:tcPr>
          <w:p>
            <w:pPr>
              <w:jc w:val="center"/>
              <w:rPr>
                <w:rFonts w:hint="eastAsia" w:ascii="Times New Roman" w:hAnsi="Times New Roman" w:eastAsia="楷体" w:cs="Times New Roman"/>
                <w:sz w:val="28"/>
                <w:szCs w:val="28"/>
                <w:lang w:val="en-US" w:eastAsia="zh-CN"/>
              </w:rPr>
            </w:pPr>
            <w:r>
              <w:rPr>
                <w:rFonts w:hint="eastAsia" w:eastAsia="楷体" w:cs="Times New Roman"/>
                <w:sz w:val="28"/>
                <w:szCs w:val="28"/>
                <w:lang w:val="en-US" w:eastAsia="zh-CN"/>
              </w:rPr>
              <w:t>5</w:t>
            </w:r>
          </w:p>
        </w:tc>
        <w:tc>
          <w:tcPr>
            <w:tcW w:w="2720" w:type="dxa"/>
            <w:gridSpan w:val="4"/>
            <w:noWrap w:val="0"/>
            <w:vAlign w:val="center"/>
          </w:tcPr>
          <w:p>
            <w:pPr>
              <w:jc w:val="center"/>
              <w:rPr>
                <w:rFonts w:hint="default" w:ascii="Times New Roman" w:hAnsi="Times New Roman" w:eastAsia="楷体" w:cs="Times New Roman"/>
                <w:sz w:val="24"/>
                <w:szCs w:val="24"/>
                <w:lang w:val="en-US" w:eastAsia="zh-CN"/>
              </w:rPr>
            </w:pPr>
            <w:r>
              <w:rPr>
                <w:rFonts w:hint="eastAsia" w:eastAsia="楷体" w:cs="Times New Roman"/>
                <w:sz w:val="24"/>
                <w:szCs w:val="24"/>
                <w:lang w:val="en-US" w:eastAsia="zh-CN"/>
              </w:rPr>
              <w:t>其他意见</w:t>
            </w:r>
          </w:p>
        </w:tc>
        <w:tc>
          <w:tcPr>
            <w:tcW w:w="6040" w:type="dxa"/>
            <w:gridSpan w:val="4"/>
            <w:noWrap w:val="0"/>
            <w:vAlign w:val="center"/>
          </w:tcPr>
          <w:p>
            <w:pPr>
              <w:jc w:val="center"/>
              <w:rPr>
                <w:rFonts w:hint="default" w:ascii="Times New Roman" w:hAnsi="Times New Roman" w:eastAsia="楷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225" w:type="dxa"/>
            <w:gridSpan w:val="2"/>
            <w:vMerge w:val="restart"/>
            <w:noWrap w:val="0"/>
            <w:vAlign w:val="center"/>
          </w:tcPr>
          <w:p>
            <w:pPr>
              <w:jc w:val="both"/>
              <w:rPr>
                <w:rFonts w:hint="default" w:ascii="Times New Roman" w:hAnsi="Times New Roman" w:eastAsia="楷体" w:cs="Times New Roman"/>
              </w:rPr>
            </w:pPr>
            <w:r>
              <w:rPr>
                <w:rFonts w:hint="eastAsia" w:eastAsia="楷体" w:cs="Times New Roman"/>
                <w:sz w:val="21"/>
                <w:szCs w:val="20"/>
                <w:lang w:val="en-US" w:eastAsia="zh-CN"/>
              </w:rPr>
              <w:t>评议专家</w:t>
            </w:r>
            <w:r>
              <w:rPr>
                <w:rFonts w:hint="default" w:ascii="Times New Roman" w:hAnsi="Times New Roman" w:eastAsia="楷体" w:cs="Times New Roman"/>
                <w:sz w:val="21"/>
                <w:szCs w:val="20"/>
              </w:rPr>
              <w:t xml:space="preserve">: </w:t>
            </w:r>
            <w:r>
              <w:rPr>
                <w:rFonts w:hint="default" w:ascii="Times New Roman" w:hAnsi="Times New Roman" w:eastAsia="楷体" w:cs="Times New Roman"/>
                <w:sz w:val="11"/>
                <w:szCs w:val="10"/>
                <w:lang w:eastAsia="zh-CN"/>
              </w:rPr>
              <w:t>（</w:t>
            </w:r>
            <w:r>
              <w:rPr>
                <w:rFonts w:hint="eastAsia" w:eastAsia="楷体" w:cs="Times New Roman"/>
                <w:sz w:val="11"/>
                <w:szCs w:val="10"/>
                <w:lang w:val="en-US" w:eastAsia="zh-CN"/>
              </w:rPr>
              <w:t>由学院组织</w:t>
            </w:r>
            <w:r>
              <w:rPr>
                <w:rFonts w:hint="default" w:ascii="Times New Roman" w:hAnsi="Times New Roman" w:eastAsia="楷体" w:cs="Times New Roman"/>
                <w:sz w:val="11"/>
                <w:szCs w:val="10"/>
                <w:lang w:val="en-US" w:eastAsia="zh-CN"/>
              </w:rPr>
              <w:t>领域</w:t>
            </w:r>
            <w:r>
              <w:rPr>
                <w:rFonts w:hint="eastAsia" w:eastAsia="楷体" w:cs="Times New Roman"/>
                <w:sz w:val="11"/>
                <w:szCs w:val="10"/>
                <w:lang w:val="en-US" w:eastAsia="zh-CN"/>
              </w:rPr>
              <w:t>内</w:t>
            </w:r>
            <w:r>
              <w:rPr>
                <w:rFonts w:hint="default" w:ascii="Times New Roman" w:hAnsi="Times New Roman" w:eastAsia="楷体" w:cs="Times New Roman"/>
                <w:sz w:val="11"/>
                <w:szCs w:val="10"/>
                <w:lang w:val="en-US" w:eastAsia="zh-CN"/>
              </w:rPr>
              <w:t>至少</w:t>
            </w:r>
            <w:r>
              <w:rPr>
                <w:rFonts w:hint="default" w:ascii="Times New Roman" w:hAnsi="Times New Roman" w:eastAsia="楷体" w:cs="Times New Roman"/>
                <w:b/>
                <w:bCs/>
                <w:sz w:val="11"/>
                <w:szCs w:val="10"/>
                <w:lang w:val="en-US" w:eastAsia="zh-CN"/>
              </w:rPr>
              <w:t>3</w:t>
            </w:r>
            <w:r>
              <w:rPr>
                <w:rFonts w:hint="default" w:ascii="Times New Roman" w:hAnsi="Times New Roman" w:eastAsia="楷体" w:cs="Times New Roman"/>
                <w:sz w:val="11"/>
                <w:szCs w:val="10"/>
                <w:lang w:val="en-US" w:eastAsia="zh-CN"/>
              </w:rPr>
              <w:t>名正高级职称的专家</w:t>
            </w:r>
            <w:r>
              <w:rPr>
                <w:rFonts w:hint="default" w:ascii="Times New Roman" w:hAnsi="Times New Roman" w:eastAsia="楷体" w:cs="Times New Roman"/>
                <w:sz w:val="11"/>
                <w:szCs w:val="10"/>
                <w:lang w:eastAsia="zh-CN"/>
              </w:rPr>
              <w:t>）</w:t>
            </w:r>
            <w:r>
              <w:rPr>
                <w:rFonts w:hint="default" w:ascii="Times New Roman" w:hAnsi="Times New Roman" w:eastAsia="楷体" w:cs="Times New Roman"/>
                <w:sz w:val="16"/>
                <w:szCs w:val="15"/>
              </w:rPr>
              <w:t xml:space="preserve"> </w:t>
            </w:r>
          </w:p>
        </w:tc>
        <w:tc>
          <w:tcPr>
            <w:tcW w:w="890" w:type="dxa"/>
            <w:noWrap w:val="0"/>
            <w:vAlign w:val="center"/>
          </w:tcPr>
          <w:p>
            <w:pPr>
              <w:jc w:val="center"/>
              <w:rPr>
                <w:rFonts w:hint="eastAsia" w:ascii="Times New Roman" w:hAnsi="Times New Roman" w:eastAsia="楷体" w:cs="Times New Roman"/>
                <w:lang w:val="en-US" w:eastAsia="zh-CN"/>
              </w:rPr>
            </w:pPr>
            <w:r>
              <w:rPr>
                <w:rFonts w:hint="eastAsia" w:eastAsia="楷体" w:cs="Times New Roman"/>
                <w:lang w:val="en-US" w:eastAsia="zh-CN"/>
              </w:rPr>
              <w:t>姓名</w:t>
            </w:r>
          </w:p>
        </w:tc>
        <w:tc>
          <w:tcPr>
            <w:tcW w:w="890" w:type="dxa"/>
            <w:noWrap w:val="0"/>
            <w:vAlign w:val="center"/>
          </w:tcPr>
          <w:p>
            <w:pPr>
              <w:jc w:val="center"/>
              <w:rPr>
                <w:rFonts w:hint="eastAsia" w:ascii="Times New Roman" w:hAnsi="Times New Roman" w:eastAsia="楷体" w:cs="Times New Roman"/>
                <w:lang w:val="en-US" w:eastAsia="zh-CN"/>
              </w:rPr>
            </w:pPr>
            <w:r>
              <w:rPr>
                <w:rFonts w:hint="eastAsia" w:eastAsia="楷体" w:cs="Times New Roman"/>
                <w:lang w:val="en-US" w:eastAsia="zh-CN"/>
              </w:rPr>
              <w:t>职称</w:t>
            </w:r>
          </w:p>
        </w:tc>
        <w:tc>
          <w:tcPr>
            <w:tcW w:w="2005" w:type="dxa"/>
            <w:gridSpan w:val="2"/>
            <w:noWrap w:val="0"/>
            <w:vAlign w:val="center"/>
          </w:tcPr>
          <w:p>
            <w:pPr>
              <w:jc w:val="center"/>
              <w:rPr>
                <w:rFonts w:hint="eastAsia" w:ascii="Times New Roman" w:hAnsi="Times New Roman" w:eastAsia="楷体" w:cs="Times New Roman"/>
                <w:lang w:val="en-US" w:eastAsia="zh-CN"/>
              </w:rPr>
            </w:pPr>
            <w:r>
              <w:rPr>
                <w:rFonts w:hint="eastAsia" w:eastAsia="楷体" w:cs="Times New Roman"/>
                <w:lang w:val="en-US" w:eastAsia="zh-CN"/>
              </w:rPr>
              <w:t>工作单位</w:t>
            </w:r>
          </w:p>
        </w:tc>
        <w:tc>
          <w:tcPr>
            <w:tcW w:w="1555" w:type="dxa"/>
            <w:noWrap w:val="0"/>
            <w:vAlign w:val="center"/>
          </w:tcPr>
          <w:p>
            <w:pPr>
              <w:jc w:val="center"/>
              <w:rPr>
                <w:rFonts w:hint="default" w:ascii="Times New Roman" w:hAnsi="Times New Roman" w:eastAsia="楷体" w:cs="Times New Roman"/>
                <w:lang w:val="en-US" w:eastAsia="zh-CN"/>
              </w:rPr>
            </w:pPr>
            <w:r>
              <w:rPr>
                <w:rFonts w:hint="eastAsia" w:eastAsia="楷体" w:cs="Times New Roman"/>
                <w:lang w:val="en-US" w:eastAsia="zh-CN"/>
              </w:rPr>
              <w:t>联系电话</w:t>
            </w:r>
          </w:p>
        </w:tc>
        <w:tc>
          <w:tcPr>
            <w:tcW w:w="1270" w:type="dxa"/>
            <w:noWrap w:val="0"/>
            <w:vAlign w:val="center"/>
          </w:tcPr>
          <w:p>
            <w:pPr>
              <w:jc w:val="center"/>
              <w:rPr>
                <w:rFonts w:hint="eastAsia" w:ascii="Times New Roman" w:hAnsi="Times New Roman" w:eastAsia="楷体" w:cs="Times New Roman"/>
                <w:lang w:val="en-US" w:eastAsia="zh-CN"/>
              </w:rPr>
            </w:pPr>
            <w:r>
              <w:rPr>
                <w:rFonts w:hint="eastAsia" w:eastAsia="楷体" w:cs="Times New Roman"/>
                <w:lang w:val="en-US" w:eastAsia="zh-CN"/>
              </w:rPr>
              <w:t>签名</w:t>
            </w:r>
          </w:p>
        </w:tc>
        <w:tc>
          <w:tcPr>
            <w:tcW w:w="1355" w:type="dxa"/>
            <w:noWrap w:val="0"/>
            <w:vAlign w:val="center"/>
          </w:tcPr>
          <w:p>
            <w:pPr>
              <w:jc w:val="center"/>
              <w:rPr>
                <w:rFonts w:hint="default" w:eastAsia="楷体" w:cs="Times New Roman"/>
                <w:lang w:val="en-US" w:eastAsia="zh-CN"/>
              </w:rPr>
            </w:pPr>
            <w:r>
              <w:rPr>
                <w:rFonts w:hint="eastAsia" w:eastAsia="楷体" w:cs="Times New Roman"/>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225" w:type="dxa"/>
            <w:gridSpan w:val="2"/>
            <w:vMerge w:val="continue"/>
            <w:noWrap w:val="0"/>
            <w:vAlign w:val="center"/>
          </w:tcPr>
          <w:p>
            <w:pPr>
              <w:ind w:firstLine="6300" w:firstLineChars="3000"/>
              <w:jc w:val="both"/>
              <w:rPr>
                <w:rFonts w:hint="default" w:ascii="Times New Roman" w:hAnsi="Times New Roman" w:eastAsia="楷体" w:cs="Times New Roman"/>
              </w:rPr>
            </w:pPr>
          </w:p>
        </w:tc>
        <w:tc>
          <w:tcPr>
            <w:tcW w:w="890" w:type="dxa"/>
            <w:noWrap w:val="0"/>
            <w:vAlign w:val="center"/>
          </w:tcPr>
          <w:p>
            <w:pPr>
              <w:ind w:firstLine="6300" w:firstLineChars="3000"/>
              <w:jc w:val="both"/>
              <w:rPr>
                <w:rFonts w:hint="default" w:ascii="Times New Roman" w:hAnsi="Times New Roman" w:eastAsia="楷体" w:cs="Times New Roman"/>
              </w:rPr>
            </w:pPr>
          </w:p>
          <w:p>
            <w:pPr>
              <w:ind w:firstLine="6300" w:firstLineChars="3000"/>
              <w:jc w:val="both"/>
              <w:rPr>
                <w:rFonts w:hint="default" w:ascii="Times New Roman" w:hAnsi="Times New Roman" w:eastAsia="楷体" w:cs="Times New Roman"/>
              </w:rPr>
            </w:pPr>
          </w:p>
        </w:tc>
        <w:tc>
          <w:tcPr>
            <w:tcW w:w="890" w:type="dxa"/>
            <w:noWrap w:val="0"/>
            <w:vAlign w:val="center"/>
          </w:tcPr>
          <w:p>
            <w:pPr>
              <w:ind w:firstLine="6300" w:firstLineChars="3000"/>
              <w:jc w:val="both"/>
              <w:rPr>
                <w:rFonts w:hint="default" w:ascii="Times New Roman" w:hAnsi="Times New Roman" w:eastAsia="楷体" w:cs="Times New Roman"/>
              </w:rPr>
            </w:pPr>
          </w:p>
        </w:tc>
        <w:tc>
          <w:tcPr>
            <w:tcW w:w="2005" w:type="dxa"/>
            <w:gridSpan w:val="2"/>
            <w:noWrap w:val="0"/>
            <w:vAlign w:val="center"/>
          </w:tcPr>
          <w:p>
            <w:pPr>
              <w:ind w:firstLine="6300" w:firstLineChars="3000"/>
              <w:jc w:val="both"/>
              <w:rPr>
                <w:rFonts w:hint="default" w:ascii="Times New Roman" w:hAnsi="Times New Roman" w:eastAsia="楷体" w:cs="Times New Roman"/>
              </w:rPr>
            </w:pPr>
          </w:p>
        </w:tc>
        <w:tc>
          <w:tcPr>
            <w:tcW w:w="1555" w:type="dxa"/>
            <w:noWrap w:val="0"/>
            <w:vAlign w:val="center"/>
          </w:tcPr>
          <w:p>
            <w:pPr>
              <w:ind w:firstLine="6300" w:firstLineChars="3000"/>
              <w:jc w:val="both"/>
              <w:rPr>
                <w:rFonts w:hint="default" w:ascii="Times New Roman" w:hAnsi="Times New Roman" w:eastAsia="楷体" w:cs="Times New Roman"/>
              </w:rPr>
            </w:pPr>
          </w:p>
        </w:tc>
        <w:tc>
          <w:tcPr>
            <w:tcW w:w="1270" w:type="dxa"/>
            <w:noWrap w:val="0"/>
            <w:vAlign w:val="center"/>
          </w:tcPr>
          <w:p>
            <w:pPr>
              <w:ind w:firstLine="6300" w:firstLineChars="3000"/>
              <w:jc w:val="both"/>
              <w:rPr>
                <w:rFonts w:hint="default" w:ascii="Times New Roman" w:hAnsi="Times New Roman" w:eastAsia="楷体" w:cs="Times New Roman"/>
              </w:rPr>
            </w:pPr>
          </w:p>
        </w:tc>
        <w:tc>
          <w:tcPr>
            <w:tcW w:w="1355" w:type="dxa"/>
            <w:noWrap w:val="0"/>
            <w:vAlign w:val="center"/>
          </w:tcPr>
          <w:p>
            <w:pPr>
              <w:ind w:firstLine="6300" w:firstLineChars="3000"/>
              <w:jc w:val="both"/>
              <w:rPr>
                <w:rFonts w:hint="default" w:ascii="Times New Roman" w:hAnsi="Times New Roman" w:eastAsia="楷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25" w:type="dxa"/>
            <w:gridSpan w:val="2"/>
            <w:vMerge w:val="continue"/>
            <w:noWrap w:val="0"/>
            <w:vAlign w:val="center"/>
          </w:tcPr>
          <w:p>
            <w:pPr>
              <w:ind w:firstLine="6300" w:firstLineChars="3000"/>
              <w:jc w:val="both"/>
              <w:rPr>
                <w:rFonts w:hint="default" w:ascii="Times New Roman" w:hAnsi="Times New Roman" w:eastAsia="楷体" w:cs="Times New Roman"/>
              </w:rPr>
            </w:pPr>
          </w:p>
        </w:tc>
        <w:tc>
          <w:tcPr>
            <w:tcW w:w="890" w:type="dxa"/>
            <w:noWrap w:val="0"/>
            <w:vAlign w:val="center"/>
          </w:tcPr>
          <w:p>
            <w:pPr>
              <w:ind w:firstLine="6300" w:firstLineChars="3000"/>
              <w:jc w:val="both"/>
              <w:rPr>
                <w:rFonts w:hint="default" w:ascii="Times New Roman" w:hAnsi="Times New Roman" w:eastAsia="楷体" w:cs="Times New Roman"/>
              </w:rPr>
            </w:pPr>
          </w:p>
          <w:p>
            <w:pPr>
              <w:ind w:firstLine="6300" w:firstLineChars="3000"/>
              <w:jc w:val="both"/>
              <w:rPr>
                <w:rFonts w:hint="default" w:ascii="Times New Roman" w:hAnsi="Times New Roman" w:eastAsia="楷体" w:cs="Times New Roman"/>
              </w:rPr>
            </w:pPr>
          </w:p>
        </w:tc>
        <w:tc>
          <w:tcPr>
            <w:tcW w:w="890" w:type="dxa"/>
            <w:noWrap w:val="0"/>
            <w:vAlign w:val="center"/>
          </w:tcPr>
          <w:p>
            <w:pPr>
              <w:ind w:firstLine="6300" w:firstLineChars="3000"/>
              <w:jc w:val="both"/>
              <w:rPr>
                <w:rFonts w:hint="default" w:ascii="Times New Roman" w:hAnsi="Times New Roman" w:eastAsia="楷体" w:cs="Times New Roman"/>
              </w:rPr>
            </w:pPr>
          </w:p>
        </w:tc>
        <w:tc>
          <w:tcPr>
            <w:tcW w:w="2005" w:type="dxa"/>
            <w:gridSpan w:val="2"/>
            <w:noWrap w:val="0"/>
            <w:vAlign w:val="center"/>
          </w:tcPr>
          <w:p>
            <w:pPr>
              <w:ind w:firstLine="6300" w:firstLineChars="3000"/>
              <w:jc w:val="both"/>
              <w:rPr>
                <w:rFonts w:hint="default" w:ascii="Times New Roman" w:hAnsi="Times New Roman" w:eastAsia="楷体" w:cs="Times New Roman"/>
              </w:rPr>
            </w:pPr>
          </w:p>
        </w:tc>
        <w:tc>
          <w:tcPr>
            <w:tcW w:w="1555" w:type="dxa"/>
            <w:noWrap w:val="0"/>
            <w:vAlign w:val="center"/>
          </w:tcPr>
          <w:p>
            <w:pPr>
              <w:ind w:firstLine="6300" w:firstLineChars="3000"/>
              <w:jc w:val="both"/>
              <w:rPr>
                <w:rFonts w:hint="default" w:ascii="Times New Roman" w:hAnsi="Times New Roman" w:eastAsia="楷体" w:cs="Times New Roman"/>
              </w:rPr>
            </w:pPr>
          </w:p>
        </w:tc>
        <w:tc>
          <w:tcPr>
            <w:tcW w:w="1270" w:type="dxa"/>
            <w:noWrap w:val="0"/>
            <w:vAlign w:val="center"/>
          </w:tcPr>
          <w:p>
            <w:pPr>
              <w:ind w:firstLine="6300" w:firstLineChars="3000"/>
              <w:jc w:val="both"/>
              <w:rPr>
                <w:rFonts w:hint="default" w:ascii="Times New Roman" w:hAnsi="Times New Roman" w:eastAsia="楷体" w:cs="Times New Roman"/>
              </w:rPr>
            </w:pPr>
          </w:p>
        </w:tc>
        <w:tc>
          <w:tcPr>
            <w:tcW w:w="1355" w:type="dxa"/>
            <w:noWrap w:val="0"/>
            <w:vAlign w:val="center"/>
          </w:tcPr>
          <w:p>
            <w:pPr>
              <w:ind w:firstLine="6300" w:firstLineChars="3000"/>
              <w:jc w:val="both"/>
              <w:rPr>
                <w:rFonts w:hint="default" w:ascii="Times New Roman" w:hAnsi="Times New Roman" w:eastAsia="楷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25" w:type="dxa"/>
            <w:gridSpan w:val="2"/>
            <w:vMerge w:val="continue"/>
            <w:noWrap w:val="0"/>
            <w:vAlign w:val="center"/>
          </w:tcPr>
          <w:p>
            <w:pPr>
              <w:ind w:firstLine="6300" w:firstLineChars="3000"/>
              <w:jc w:val="both"/>
              <w:rPr>
                <w:rFonts w:hint="default" w:ascii="Times New Roman" w:hAnsi="Times New Roman" w:eastAsia="楷体" w:cs="Times New Roman"/>
              </w:rPr>
            </w:pPr>
          </w:p>
        </w:tc>
        <w:tc>
          <w:tcPr>
            <w:tcW w:w="890" w:type="dxa"/>
            <w:noWrap w:val="0"/>
            <w:vAlign w:val="center"/>
          </w:tcPr>
          <w:p>
            <w:pPr>
              <w:ind w:firstLine="6300" w:firstLineChars="3000"/>
              <w:jc w:val="both"/>
              <w:rPr>
                <w:rFonts w:hint="default" w:ascii="Times New Roman" w:hAnsi="Times New Roman" w:eastAsia="楷体" w:cs="Times New Roman"/>
              </w:rPr>
            </w:pPr>
          </w:p>
          <w:p>
            <w:pPr>
              <w:ind w:firstLine="6300" w:firstLineChars="3000"/>
              <w:jc w:val="both"/>
              <w:rPr>
                <w:rFonts w:hint="default" w:ascii="Times New Roman" w:hAnsi="Times New Roman" w:eastAsia="楷体" w:cs="Times New Roman"/>
              </w:rPr>
            </w:pPr>
          </w:p>
        </w:tc>
        <w:tc>
          <w:tcPr>
            <w:tcW w:w="890" w:type="dxa"/>
            <w:noWrap w:val="0"/>
            <w:vAlign w:val="center"/>
          </w:tcPr>
          <w:p>
            <w:pPr>
              <w:ind w:firstLine="6300" w:firstLineChars="3000"/>
              <w:jc w:val="both"/>
              <w:rPr>
                <w:rFonts w:hint="default" w:ascii="Times New Roman" w:hAnsi="Times New Roman" w:eastAsia="楷体" w:cs="Times New Roman"/>
              </w:rPr>
            </w:pPr>
          </w:p>
        </w:tc>
        <w:tc>
          <w:tcPr>
            <w:tcW w:w="2005" w:type="dxa"/>
            <w:gridSpan w:val="2"/>
            <w:noWrap w:val="0"/>
            <w:vAlign w:val="center"/>
          </w:tcPr>
          <w:p>
            <w:pPr>
              <w:ind w:firstLine="6300" w:firstLineChars="3000"/>
              <w:jc w:val="both"/>
              <w:rPr>
                <w:rFonts w:hint="default" w:ascii="Times New Roman" w:hAnsi="Times New Roman" w:eastAsia="楷体" w:cs="Times New Roman"/>
              </w:rPr>
            </w:pPr>
          </w:p>
        </w:tc>
        <w:tc>
          <w:tcPr>
            <w:tcW w:w="1555" w:type="dxa"/>
            <w:noWrap w:val="0"/>
            <w:vAlign w:val="center"/>
          </w:tcPr>
          <w:p>
            <w:pPr>
              <w:ind w:firstLine="6300" w:firstLineChars="3000"/>
              <w:jc w:val="both"/>
              <w:rPr>
                <w:rFonts w:hint="default" w:ascii="Times New Roman" w:hAnsi="Times New Roman" w:eastAsia="楷体" w:cs="Times New Roman"/>
              </w:rPr>
            </w:pPr>
          </w:p>
        </w:tc>
        <w:tc>
          <w:tcPr>
            <w:tcW w:w="1270" w:type="dxa"/>
            <w:noWrap w:val="0"/>
            <w:vAlign w:val="center"/>
          </w:tcPr>
          <w:p>
            <w:pPr>
              <w:ind w:firstLine="6300" w:firstLineChars="3000"/>
              <w:jc w:val="both"/>
              <w:rPr>
                <w:rFonts w:hint="default" w:ascii="Times New Roman" w:hAnsi="Times New Roman" w:eastAsia="楷体" w:cs="Times New Roman"/>
              </w:rPr>
            </w:pPr>
          </w:p>
        </w:tc>
        <w:tc>
          <w:tcPr>
            <w:tcW w:w="1355" w:type="dxa"/>
            <w:noWrap w:val="0"/>
            <w:vAlign w:val="center"/>
          </w:tcPr>
          <w:p>
            <w:pPr>
              <w:ind w:firstLine="6300" w:firstLineChars="3000"/>
              <w:jc w:val="both"/>
              <w:rPr>
                <w:rFonts w:hint="default" w:ascii="Times New Roman" w:hAnsi="Times New Roman" w:eastAsia="楷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225" w:type="dxa"/>
            <w:gridSpan w:val="2"/>
            <w:vMerge w:val="continue"/>
            <w:noWrap w:val="0"/>
            <w:vAlign w:val="center"/>
          </w:tcPr>
          <w:p>
            <w:pPr>
              <w:ind w:firstLine="6300" w:firstLineChars="3000"/>
              <w:jc w:val="both"/>
              <w:rPr>
                <w:rFonts w:hint="default" w:ascii="Times New Roman" w:hAnsi="Times New Roman" w:eastAsia="楷体" w:cs="Times New Roman"/>
              </w:rPr>
            </w:pPr>
          </w:p>
        </w:tc>
        <w:tc>
          <w:tcPr>
            <w:tcW w:w="890" w:type="dxa"/>
            <w:noWrap w:val="0"/>
            <w:vAlign w:val="center"/>
          </w:tcPr>
          <w:p>
            <w:pPr>
              <w:ind w:firstLine="6300" w:firstLineChars="3000"/>
              <w:jc w:val="both"/>
              <w:rPr>
                <w:rFonts w:hint="default" w:ascii="Times New Roman" w:hAnsi="Times New Roman" w:eastAsia="楷体" w:cs="Times New Roman"/>
              </w:rPr>
            </w:pPr>
          </w:p>
          <w:p>
            <w:pPr>
              <w:ind w:firstLine="6300" w:firstLineChars="3000"/>
              <w:jc w:val="both"/>
              <w:rPr>
                <w:rFonts w:hint="default" w:ascii="Times New Roman" w:hAnsi="Times New Roman" w:eastAsia="楷体" w:cs="Times New Roman"/>
              </w:rPr>
            </w:pPr>
          </w:p>
        </w:tc>
        <w:tc>
          <w:tcPr>
            <w:tcW w:w="890" w:type="dxa"/>
            <w:noWrap w:val="0"/>
            <w:vAlign w:val="center"/>
          </w:tcPr>
          <w:p>
            <w:pPr>
              <w:ind w:firstLine="6300" w:firstLineChars="3000"/>
              <w:jc w:val="both"/>
              <w:rPr>
                <w:rFonts w:hint="default" w:ascii="Times New Roman" w:hAnsi="Times New Roman" w:eastAsia="楷体" w:cs="Times New Roman"/>
              </w:rPr>
            </w:pPr>
          </w:p>
        </w:tc>
        <w:tc>
          <w:tcPr>
            <w:tcW w:w="2005" w:type="dxa"/>
            <w:gridSpan w:val="2"/>
            <w:noWrap w:val="0"/>
            <w:vAlign w:val="center"/>
          </w:tcPr>
          <w:p>
            <w:pPr>
              <w:ind w:firstLine="6300" w:firstLineChars="3000"/>
              <w:jc w:val="both"/>
              <w:rPr>
                <w:rFonts w:hint="default" w:ascii="Times New Roman" w:hAnsi="Times New Roman" w:eastAsia="楷体" w:cs="Times New Roman"/>
              </w:rPr>
            </w:pPr>
          </w:p>
        </w:tc>
        <w:tc>
          <w:tcPr>
            <w:tcW w:w="1555" w:type="dxa"/>
            <w:noWrap w:val="0"/>
            <w:vAlign w:val="center"/>
          </w:tcPr>
          <w:p>
            <w:pPr>
              <w:ind w:firstLine="6300" w:firstLineChars="3000"/>
              <w:jc w:val="both"/>
              <w:rPr>
                <w:rFonts w:hint="default" w:ascii="Times New Roman" w:hAnsi="Times New Roman" w:eastAsia="楷体" w:cs="Times New Roman"/>
              </w:rPr>
            </w:pPr>
          </w:p>
        </w:tc>
        <w:tc>
          <w:tcPr>
            <w:tcW w:w="1270" w:type="dxa"/>
            <w:noWrap w:val="0"/>
            <w:vAlign w:val="center"/>
          </w:tcPr>
          <w:p>
            <w:pPr>
              <w:ind w:firstLine="6300" w:firstLineChars="3000"/>
              <w:jc w:val="both"/>
              <w:rPr>
                <w:rFonts w:hint="default" w:ascii="Times New Roman" w:hAnsi="Times New Roman" w:eastAsia="楷体" w:cs="Times New Roman"/>
              </w:rPr>
            </w:pPr>
          </w:p>
        </w:tc>
        <w:tc>
          <w:tcPr>
            <w:tcW w:w="1355" w:type="dxa"/>
            <w:noWrap w:val="0"/>
            <w:vAlign w:val="center"/>
          </w:tcPr>
          <w:p>
            <w:pPr>
              <w:ind w:firstLine="6300" w:firstLineChars="3000"/>
              <w:jc w:val="both"/>
              <w:rPr>
                <w:rFonts w:hint="default" w:ascii="Times New Roman" w:hAnsi="Times New Roman" w:eastAsia="楷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2" w:hRule="atLeast"/>
        </w:trPr>
        <w:tc>
          <w:tcPr>
            <w:tcW w:w="9190" w:type="dxa"/>
            <w:gridSpan w:val="9"/>
            <w:noWrap w:val="0"/>
            <w:vAlign w:val="center"/>
          </w:tcPr>
          <w:p>
            <w:pPr>
              <w:rPr>
                <w:rFonts w:hint="default" w:ascii="Times New Roman" w:hAnsi="Times New Roman" w:eastAsia="楷体" w:cs="Times New Roman"/>
                <w:sz w:val="28"/>
                <w:lang w:val="en-US" w:eastAsia="zh-CN"/>
              </w:rPr>
            </w:pPr>
            <w:r>
              <w:rPr>
                <w:rFonts w:hint="default" w:ascii="Times New Roman" w:hAnsi="Times New Roman" w:eastAsia="楷体" w:cs="Times New Roman"/>
                <w:sz w:val="28"/>
                <w:lang w:val="en-US" w:eastAsia="zh-CN"/>
              </w:rPr>
              <w:t>学院意见：</w:t>
            </w:r>
            <w:r>
              <w:rPr>
                <w:rFonts w:hint="default" w:ascii="Times New Roman" w:hAnsi="Times New Roman" w:eastAsia="楷体" w:cs="Times New Roman"/>
                <w:sz w:val="15"/>
                <w:szCs w:val="15"/>
                <w:lang w:val="en-US" w:eastAsia="zh-CN"/>
              </w:rPr>
              <w:t>（此</w:t>
            </w:r>
            <w:r>
              <w:rPr>
                <w:rFonts w:hint="default" w:ascii="Times New Roman" w:hAnsi="Times New Roman" w:eastAsia="楷体" w:cs="Times New Roman"/>
                <w:b w:val="0"/>
                <w:bCs w:val="0"/>
                <w:color w:val="000000"/>
                <w:kern w:val="0"/>
                <w:sz w:val="15"/>
                <w:szCs w:val="15"/>
                <w:lang w:val="en-US" w:eastAsia="zh-CN" w:bidi="ar"/>
              </w:rPr>
              <w:t>职务科技成果</w:t>
            </w:r>
            <w:r>
              <w:rPr>
                <w:rFonts w:hint="default" w:ascii="Times New Roman" w:hAnsi="Times New Roman" w:eastAsia="楷体" w:cs="Times New Roman"/>
                <w:sz w:val="15"/>
                <w:szCs w:val="15"/>
                <w:lang w:val="en-US" w:eastAsia="zh-CN"/>
              </w:rPr>
              <w:t>是否</w:t>
            </w:r>
            <w:r>
              <w:rPr>
                <w:rFonts w:hint="default" w:ascii="Times New Roman" w:hAnsi="Times New Roman" w:eastAsia="楷体" w:cs="Times New Roman"/>
                <w:b w:val="0"/>
                <w:bCs w:val="0"/>
                <w:color w:val="000000"/>
                <w:kern w:val="0"/>
                <w:sz w:val="15"/>
                <w:szCs w:val="15"/>
                <w:lang w:val="en-US" w:eastAsia="zh-CN" w:bidi="ar"/>
              </w:rPr>
              <w:t>适宜申请专利</w:t>
            </w:r>
            <w:r>
              <w:rPr>
                <w:rFonts w:hint="default" w:ascii="Times New Roman" w:hAnsi="Times New Roman" w:eastAsia="楷体" w:cs="Times New Roman"/>
                <w:sz w:val="15"/>
                <w:szCs w:val="15"/>
                <w:lang w:val="en-US" w:eastAsia="zh-CN"/>
              </w:rPr>
              <w:t>）</w:t>
            </w:r>
          </w:p>
          <w:p>
            <w:pPr>
              <w:ind w:firstLine="6000" w:firstLineChars="2500"/>
              <w:rPr>
                <w:rFonts w:hint="default" w:ascii="Times New Roman" w:hAnsi="Times New Roman" w:eastAsia="楷体" w:cs="Times New Roman"/>
                <w:sz w:val="24"/>
              </w:rPr>
            </w:pPr>
            <w:r>
              <w:rPr>
                <w:rFonts w:hint="default" w:ascii="Times New Roman" w:hAnsi="Times New Roman" w:eastAsia="楷体" w:cs="Times New Roman"/>
                <w:sz w:val="24"/>
              </w:rPr>
              <w:t>院领导签字</w:t>
            </w:r>
          </w:p>
          <w:p>
            <w:pPr>
              <w:ind w:firstLine="6240" w:firstLineChars="2600"/>
              <w:rPr>
                <w:rFonts w:hint="default" w:ascii="Times New Roman" w:hAnsi="Times New Roman" w:eastAsia="楷体" w:cs="Times New Roman"/>
                <w:sz w:val="24"/>
              </w:rPr>
            </w:pPr>
            <w:r>
              <w:rPr>
                <w:rFonts w:hint="default" w:ascii="Times New Roman" w:hAnsi="Times New Roman" w:eastAsia="楷体" w:cs="Times New Roman"/>
                <w:sz w:val="24"/>
              </w:rPr>
              <w:t>（公章）</w:t>
            </w:r>
          </w:p>
          <w:p>
            <w:pPr>
              <w:rPr>
                <w:rFonts w:hint="default" w:ascii="Times New Roman" w:hAnsi="Times New Roman" w:eastAsia="楷体" w:cs="Times New Roman"/>
                <w:sz w:val="24"/>
              </w:rPr>
            </w:pPr>
          </w:p>
          <w:p>
            <w:pPr>
              <w:keepNext w:val="0"/>
              <w:keepLines w:val="0"/>
              <w:widowControl/>
              <w:suppressLineNumbers w:val="0"/>
              <w:ind w:firstLine="6000" w:firstLineChars="2500"/>
              <w:jc w:val="left"/>
              <w:rPr>
                <w:rFonts w:hint="default" w:ascii="Times New Roman" w:hAnsi="Times New Roman" w:eastAsia="楷体" w:cs="Times New Roman"/>
                <w:sz w:val="28"/>
                <w:lang w:val="en-US" w:eastAsia="zh-CN"/>
              </w:rPr>
            </w:pPr>
            <w:r>
              <w:rPr>
                <w:rFonts w:hint="default" w:ascii="Times New Roman" w:hAnsi="Times New Roman" w:eastAsia="楷体" w:cs="Times New Roman"/>
                <w:sz w:val="24"/>
              </w:rPr>
              <w:t>年    月     日</w:t>
            </w:r>
          </w:p>
        </w:tc>
      </w:tr>
    </w:tbl>
    <w:p>
      <w:pPr>
        <w:rPr>
          <w:rFonts w:hint="default" w:ascii="Times New Roman" w:hAnsi="Times New Roman" w:eastAsia="楷体" w:cs="Times New Roman"/>
          <w:b/>
          <w:sz w:val="16"/>
          <w:szCs w:val="16"/>
        </w:rPr>
      </w:pPr>
    </w:p>
    <w:p>
      <w:pPr>
        <w:rPr>
          <w:rFonts w:hint="default" w:ascii="Times New Roman" w:hAnsi="Times New Roman" w:eastAsia="楷体" w:cs="Times New Roman"/>
          <w:b/>
          <w:sz w:val="16"/>
          <w:szCs w:val="16"/>
        </w:rPr>
      </w:pPr>
      <w:r>
        <w:rPr>
          <w:rFonts w:hint="default" w:ascii="Times New Roman" w:hAnsi="Times New Roman" w:eastAsia="楷体" w:cs="Times New Roman"/>
          <w:b/>
          <w:sz w:val="16"/>
          <w:szCs w:val="16"/>
        </w:rPr>
        <w:t>专利法中相关概念：</w:t>
      </w:r>
    </w:p>
    <w:p>
      <w:pPr>
        <w:spacing w:line="360" w:lineRule="auto"/>
        <w:rPr>
          <w:rFonts w:hint="default" w:ascii="Times New Roman" w:hAnsi="Times New Roman" w:eastAsia="楷体" w:cs="Times New Roman"/>
          <w:sz w:val="15"/>
          <w:szCs w:val="18"/>
        </w:rPr>
      </w:pPr>
      <w:r>
        <w:rPr>
          <w:rFonts w:hint="default" w:ascii="Times New Roman" w:hAnsi="Times New Roman" w:eastAsia="楷体" w:cs="Times New Roman"/>
          <w:sz w:val="20"/>
          <w:szCs w:val="20"/>
        </w:rPr>
        <w:t xml:space="preserve"> </w:t>
      </w:r>
      <w:r>
        <w:rPr>
          <w:rFonts w:hint="default" w:ascii="Times New Roman" w:hAnsi="Times New Roman" w:eastAsia="楷体" w:cs="Times New Roman"/>
          <w:b/>
          <w:sz w:val="15"/>
          <w:szCs w:val="18"/>
        </w:rPr>
        <w:t>新颖性：</w:t>
      </w:r>
      <w:r>
        <w:rPr>
          <w:rFonts w:hint="default" w:ascii="Times New Roman" w:hAnsi="Times New Roman" w:eastAsia="楷体" w:cs="Times New Roman"/>
          <w:sz w:val="15"/>
          <w:szCs w:val="18"/>
        </w:rPr>
        <w:t>是指申请日以前没有同样的发明或实用新型在国内外出版物上公开发表过，在国内公开使用过，或以其它方式为公众所知，也没有同样的发明或实用新型由他人提出过申请并且记载在申请日以后公布的专利申请文件中。</w:t>
      </w:r>
    </w:p>
    <w:p>
      <w:pPr>
        <w:spacing w:line="360" w:lineRule="auto"/>
        <w:rPr>
          <w:rFonts w:hint="default" w:ascii="Times New Roman" w:hAnsi="Times New Roman" w:eastAsia="楷体" w:cs="Times New Roman"/>
          <w:sz w:val="15"/>
          <w:szCs w:val="18"/>
        </w:rPr>
      </w:pPr>
      <w:r>
        <w:rPr>
          <w:rFonts w:hint="default" w:ascii="Times New Roman" w:hAnsi="Times New Roman" w:eastAsia="楷体" w:cs="Times New Roman"/>
          <w:b/>
          <w:sz w:val="15"/>
          <w:szCs w:val="18"/>
        </w:rPr>
        <w:t>创造性：</w:t>
      </w:r>
      <w:r>
        <w:rPr>
          <w:rFonts w:hint="default" w:ascii="Times New Roman" w:hAnsi="Times New Roman" w:eastAsia="楷体" w:cs="Times New Roman"/>
          <w:sz w:val="15"/>
          <w:szCs w:val="18"/>
        </w:rPr>
        <w:t>是指同申请以前的已有的技术相比，该发明有突出的实质性特点和显著的进步，该实用新型有实质性特点和进步。</w:t>
      </w:r>
    </w:p>
    <w:p>
      <w:pPr>
        <w:spacing w:line="360" w:lineRule="auto"/>
        <w:rPr>
          <w:rFonts w:hint="default" w:ascii="Times New Roman" w:hAnsi="Times New Roman" w:eastAsia="楷体" w:cs="Times New Roman"/>
        </w:rPr>
      </w:pPr>
      <w:r>
        <w:rPr>
          <w:rFonts w:hint="default" w:ascii="Times New Roman" w:hAnsi="Times New Roman" w:eastAsia="楷体" w:cs="Times New Roman"/>
          <w:b/>
          <w:sz w:val="15"/>
          <w:szCs w:val="18"/>
        </w:rPr>
        <w:t>实用性：</w:t>
      </w:r>
      <w:r>
        <w:rPr>
          <w:rFonts w:hint="default" w:ascii="Times New Roman" w:hAnsi="Times New Roman" w:eastAsia="楷体" w:cs="Times New Roman"/>
          <w:sz w:val="15"/>
          <w:szCs w:val="18"/>
        </w:rPr>
        <w:t>是指该发明或者实用新型能够制造或者使用，并且能够产生积极效果。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830E1"/>
    <w:rsid w:val="0894565A"/>
    <w:rsid w:val="0A7F1889"/>
    <w:rsid w:val="0BB622D8"/>
    <w:rsid w:val="0C8A6EE3"/>
    <w:rsid w:val="13AF7B67"/>
    <w:rsid w:val="1D95520C"/>
    <w:rsid w:val="200E6B41"/>
    <w:rsid w:val="24F65604"/>
    <w:rsid w:val="297871A8"/>
    <w:rsid w:val="385D0068"/>
    <w:rsid w:val="4C375DFE"/>
    <w:rsid w:val="527B36EF"/>
    <w:rsid w:val="5681696F"/>
    <w:rsid w:val="57A95E95"/>
    <w:rsid w:val="5BBF4068"/>
    <w:rsid w:val="5DC17FEB"/>
    <w:rsid w:val="5F25432F"/>
    <w:rsid w:val="5FF77FE5"/>
    <w:rsid w:val="70733E54"/>
    <w:rsid w:val="7BDC0BF6"/>
    <w:rsid w:val="7BFB6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HP</cp:lastModifiedBy>
  <cp:lastPrinted>2021-04-09T07:34:00Z</cp:lastPrinted>
  <dcterms:modified xsi:type="dcterms:W3CDTF">2021-09-01T01:40:00Z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33A28CA83F91431A8FC79BF3A3BCB107</vt:lpwstr>
  </property>
</Properties>
</file>