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50" w:rsidRDefault="00A17050" w:rsidP="00A17050">
      <w:pPr>
        <w:snapToGrid w:val="0"/>
        <w:spacing w:line="640" w:lineRule="exact"/>
        <w:rPr>
          <w:rStyle w:val="NormalCharacter"/>
          <w:rFonts w:ascii="黑体" w:eastAsia="黑体" w:hAnsi="黑体"/>
        </w:rPr>
      </w:pPr>
      <w:r>
        <w:rPr>
          <w:rStyle w:val="NormalCharacter"/>
          <w:rFonts w:ascii="黑体" w:eastAsia="黑体" w:hAnsi="黑体"/>
        </w:rPr>
        <w:t>附件3</w:t>
      </w:r>
    </w:p>
    <w:p w:rsidR="00A17050" w:rsidRDefault="00A17050" w:rsidP="00A17050">
      <w:pPr>
        <w:snapToGrid w:val="0"/>
        <w:spacing w:line="540" w:lineRule="exact"/>
        <w:jc w:val="center"/>
        <w:rPr>
          <w:rFonts w:hint="eastAsia"/>
          <w:b/>
          <w:bCs/>
          <w:sz w:val="44"/>
          <w:szCs w:val="44"/>
        </w:rPr>
      </w:pPr>
    </w:p>
    <w:p w:rsidR="00A17050" w:rsidRDefault="00A17050" w:rsidP="00A17050">
      <w:pPr>
        <w:snapToGrid w:val="0"/>
        <w:spacing w:line="540" w:lineRule="exact"/>
        <w:jc w:val="center"/>
        <w:rPr>
          <w:rStyle w:val="NormalCharacter"/>
          <w:rFonts w:ascii="方正小标宋简体" w:eastAsia="方正小标宋简体" w:hAnsi="Calibri" w:cs="Times New Roman"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河北省“十四五”科技创新重大</w:t>
      </w:r>
      <w:r>
        <w:rPr>
          <w:rFonts w:ascii="宋体" w:eastAsia="宋体" w:hAnsi="宋体" w:cs="宋体" w:hint="eastAsia"/>
          <w:b/>
          <w:bCs/>
          <w:sz w:val="44"/>
          <w:szCs w:val="44"/>
          <w:lang/>
        </w:rPr>
        <w:t>政策和改革举措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诉求</w:t>
      </w:r>
      <w:r>
        <w:rPr>
          <w:rFonts w:ascii="宋体" w:eastAsia="宋体" w:hAnsi="宋体" w:cs="宋体" w:hint="eastAsia"/>
          <w:b/>
          <w:bCs/>
          <w:sz w:val="44"/>
          <w:szCs w:val="44"/>
          <w:lang/>
        </w:rPr>
        <w:t>表</w:t>
      </w:r>
    </w:p>
    <w:p w:rsidR="00A17050" w:rsidRDefault="00A17050" w:rsidP="00A17050">
      <w:pPr>
        <w:snapToGrid w:val="0"/>
        <w:spacing w:line="320" w:lineRule="exact"/>
        <w:rPr>
          <w:rStyle w:val="NormalCharacter"/>
          <w:rFonts w:ascii="方正小标宋简体" w:eastAsia="方正小标宋简体" w:hAnsi="方正小标宋简体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495"/>
        <w:gridCol w:w="2679"/>
        <w:gridCol w:w="1720"/>
        <w:gridCol w:w="1720"/>
        <w:gridCol w:w="1712"/>
      </w:tblGrid>
      <w:tr w:rsidR="00A17050" w:rsidTr="00464840">
        <w:trPr>
          <w:trHeight w:val="607"/>
          <w:jc w:val="center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050" w:rsidRDefault="00A17050" w:rsidP="00464840">
            <w:pPr>
              <w:snapToGrid w:val="0"/>
              <w:spacing w:line="640" w:lineRule="exact"/>
              <w:jc w:val="center"/>
              <w:rPr>
                <w:rStyle w:val="NormalCharacter"/>
                <w:rFonts w:ascii="黑体" w:eastAsia="黑体" w:hAnsi="黑体" w:hint="eastAsia"/>
                <w:sz w:val="22"/>
                <w:szCs w:val="22"/>
                <w:lang/>
              </w:rPr>
            </w:pPr>
            <w:r>
              <w:rPr>
                <w:rStyle w:val="NormalCharacter"/>
                <w:rFonts w:ascii="黑体" w:eastAsia="黑体" w:hAnsi="黑体" w:hint="eastAsia"/>
                <w:sz w:val="22"/>
                <w:szCs w:val="22"/>
                <w:lang/>
              </w:rPr>
              <w:t>序号</w:t>
            </w:r>
          </w:p>
        </w:tc>
        <w:tc>
          <w:tcPr>
            <w:tcW w:w="1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050" w:rsidRDefault="00A17050" w:rsidP="00464840">
            <w:pPr>
              <w:snapToGrid w:val="0"/>
              <w:spacing w:line="640" w:lineRule="exact"/>
              <w:jc w:val="center"/>
              <w:rPr>
                <w:rStyle w:val="NormalCharacter"/>
                <w:rFonts w:ascii="黑体" w:eastAsia="黑体" w:hAnsi="黑体" w:hint="eastAsia"/>
                <w:sz w:val="22"/>
                <w:szCs w:val="22"/>
                <w:lang/>
              </w:rPr>
            </w:pPr>
            <w:r>
              <w:rPr>
                <w:rStyle w:val="NormalCharacter"/>
                <w:rFonts w:ascii="黑体" w:eastAsia="黑体" w:hAnsi="黑体" w:hint="eastAsia"/>
                <w:sz w:val="22"/>
                <w:szCs w:val="22"/>
                <w:lang/>
              </w:rPr>
              <w:t>重大政策</w:t>
            </w:r>
            <w:r>
              <w:rPr>
                <w:rStyle w:val="NormalCharacter"/>
                <w:rFonts w:ascii="黑体" w:eastAsia="黑体" w:hAnsi="黑体"/>
                <w:sz w:val="22"/>
                <w:szCs w:val="22"/>
                <w:lang/>
              </w:rPr>
              <w:t>/</w:t>
            </w:r>
            <w:r>
              <w:rPr>
                <w:rStyle w:val="NormalCharacter"/>
                <w:rFonts w:ascii="黑体" w:eastAsia="黑体" w:hAnsi="黑体" w:hint="eastAsia"/>
                <w:sz w:val="22"/>
                <w:szCs w:val="22"/>
                <w:lang/>
              </w:rPr>
              <w:t>改革举措内容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050" w:rsidRDefault="00A17050" w:rsidP="00464840">
            <w:pPr>
              <w:snapToGrid w:val="0"/>
              <w:spacing w:line="640" w:lineRule="exact"/>
              <w:jc w:val="center"/>
              <w:rPr>
                <w:rStyle w:val="NormalCharacter"/>
                <w:rFonts w:ascii="黑体" w:eastAsia="黑体" w:hAnsi="黑体" w:hint="eastAsia"/>
                <w:sz w:val="22"/>
                <w:szCs w:val="22"/>
                <w:lang/>
              </w:rPr>
            </w:pPr>
            <w:r>
              <w:rPr>
                <w:rStyle w:val="NormalCharacter"/>
                <w:rFonts w:ascii="黑体" w:eastAsia="黑体" w:hAnsi="黑体" w:hint="eastAsia"/>
                <w:sz w:val="22"/>
                <w:szCs w:val="22"/>
                <w:lang/>
              </w:rPr>
              <w:t>目前存在的问题或障碍</w:t>
            </w: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050" w:rsidRDefault="00A17050" w:rsidP="00464840">
            <w:pPr>
              <w:snapToGrid w:val="0"/>
              <w:spacing w:line="640" w:lineRule="exact"/>
              <w:jc w:val="center"/>
              <w:rPr>
                <w:rStyle w:val="NormalCharacter"/>
                <w:rFonts w:ascii="黑体" w:eastAsia="黑体" w:hAnsi="黑体" w:hint="eastAsia"/>
                <w:sz w:val="22"/>
                <w:szCs w:val="22"/>
                <w:lang/>
              </w:rPr>
            </w:pPr>
            <w:r>
              <w:rPr>
                <w:rStyle w:val="NormalCharacter"/>
                <w:rFonts w:ascii="黑体" w:eastAsia="黑体" w:hAnsi="黑体" w:hint="eastAsia"/>
                <w:sz w:val="22"/>
                <w:szCs w:val="22"/>
                <w:lang/>
              </w:rPr>
              <w:t>预期达到的目的</w:t>
            </w:r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050" w:rsidRDefault="00A17050" w:rsidP="00464840">
            <w:pPr>
              <w:snapToGrid w:val="0"/>
              <w:spacing w:line="640" w:lineRule="exact"/>
              <w:jc w:val="center"/>
              <w:rPr>
                <w:rStyle w:val="NormalCharacter"/>
                <w:rFonts w:ascii="黑体" w:eastAsia="黑体" w:hAnsi="黑体" w:hint="eastAsia"/>
                <w:sz w:val="22"/>
                <w:szCs w:val="22"/>
              </w:rPr>
            </w:pPr>
            <w:r>
              <w:rPr>
                <w:rStyle w:val="NormalCharacter"/>
                <w:rFonts w:ascii="黑体" w:eastAsia="黑体" w:hAnsi="黑体" w:hint="eastAsia"/>
                <w:sz w:val="22"/>
                <w:szCs w:val="22"/>
              </w:rPr>
              <w:t>国家或其他省市已有相关政策情况</w:t>
            </w:r>
          </w:p>
        </w:tc>
      </w:tr>
      <w:tr w:rsidR="00A17050" w:rsidTr="00464840">
        <w:trPr>
          <w:trHeight w:val="510"/>
          <w:jc w:val="center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050" w:rsidRDefault="00A17050" w:rsidP="00464840">
            <w:pPr>
              <w:spacing w:line="320" w:lineRule="exact"/>
              <w:jc w:val="center"/>
              <w:rPr>
                <w:rStyle w:val="NormalCharacter"/>
                <w:rFonts w:ascii="宋体" w:hAnsi="宋体" w:hint="eastAsia"/>
                <w:szCs w:val="24"/>
                <w:lang/>
              </w:rPr>
            </w:pPr>
            <w:r>
              <w:rPr>
                <w:rStyle w:val="NormalCharacter"/>
                <w:rFonts w:ascii="宋体" w:hAnsi="宋体"/>
                <w:szCs w:val="24"/>
                <w:lang/>
              </w:rPr>
              <w:t>1</w:t>
            </w:r>
          </w:p>
        </w:tc>
        <w:tc>
          <w:tcPr>
            <w:tcW w:w="1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050" w:rsidRDefault="00A17050" w:rsidP="00464840">
            <w:pPr>
              <w:spacing w:line="320" w:lineRule="exact"/>
              <w:jc w:val="center"/>
              <w:rPr>
                <w:rStyle w:val="NormalCharacter"/>
                <w:rFonts w:ascii="宋体" w:hAnsi="宋体" w:hint="eastAsia"/>
                <w:szCs w:val="24"/>
                <w:lang/>
              </w:rPr>
            </w:pP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050" w:rsidRDefault="00A17050" w:rsidP="00464840">
            <w:pPr>
              <w:spacing w:line="320" w:lineRule="exact"/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</w:pP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050" w:rsidRDefault="00A17050" w:rsidP="00464840">
            <w:pPr>
              <w:spacing w:line="320" w:lineRule="exact"/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</w:pPr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050" w:rsidRDefault="00A17050" w:rsidP="00464840">
            <w:pPr>
              <w:spacing w:line="320" w:lineRule="exact"/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</w:pPr>
          </w:p>
        </w:tc>
      </w:tr>
      <w:tr w:rsidR="00A17050" w:rsidTr="00464840">
        <w:trPr>
          <w:trHeight w:val="510"/>
          <w:jc w:val="center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050" w:rsidRDefault="00A17050" w:rsidP="00464840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4"/>
                <w:lang/>
              </w:rPr>
            </w:pPr>
            <w:r>
              <w:rPr>
                <w:rStyle w:val="NormalCharacter"/>
                <w:rFonts w:ascii="宋体" w:hAnsi="宋体"/>
                <w:szCs w:val="24"/>
                <w:lang/>
              </w:rPr>
              <w:t>2</w:t>
            </w:r>
          </w:p>
        </w:tc>
        <w:tc>
          <w:tcPr>
            <w:tcW w:w="1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050" w:rsidRDefault="00A17050" w:rsidP="00464840">
            <w:pPr>
              <w:spacing w:line="320" w:lineRule="exact"/>
              <w:jc w:val="center"/>
              <w:rPr>
                <w:rStyle w:val="NormalCharacter"/>
                <w:rFonts w:ascii="宋体" w:hAnsi="宋体" w:hint="eastAsia"/>
                <w:szCs w:val="24"/>
                <w:lang/>
              </w:rPr>
            </w:pP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050" w:rsidRDefault="00A17050" w:rsidP="00464840">
            <w:pPr>
              <w:spacing w:line="320" w:lineRule="exact"/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</w:pP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050" w:rsidRDefault="00A17050" w:rsidP="00464840">
            <w:pPr>
              <w:spacing w:line="320" w:lineRule="exact"/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</w:pPr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050" w:rsidRDefault="00A17050" w:rsidP="00464840">
            <w:pPr>
              <w:spacing w:line="320" w:lineRule="exact"/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</w:pPr>
          </w:p>
        </w:tc>
      </w:tr>
      <w:tr w:rsidR="00A17050" w:rsidTr="00464840">
        <w:trPr>
          <w:trHeight w:val="510"/>
          <w:jc w:val="center"/>
        </w:trPr>
        <w:tc>
          <w:tcPr>
            <w:tcW w:w="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050" w:rsidRDefault="00A17050" w:rsidP="00464840">
            <w:pPr>
              <w:spacing w:line="320" w:lineRule="exact"/>
              <w:jc w:val="center"/>
              <w:rPr>
                <w:rStyle w:val="NormalCharacter"/>
                <w:rFonts w:ascii="宋体" w:hAnsi="宋体"/>
                <w:szCs w:val="24"/>
                <w:lang/>
              </w:rPr>
            </w:pPr>
            <w:r>
              <w:rPr>
                <w:rStyle w:val="NormalCharacter"/>
                <w:rFonts w:ascii="宋体" w:hAnsi="宋体"/>
                <w:szCs w:val="24"/>
                <w:lang/>
              </w:rPr>
              <w:t>3</w:t>
            </w:r>
          </w:p>
        </w:tc>
        <w:tc>
          <w:tcPr>
            <w:tcW w:w="16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050" w:rsidRDefault="00A17050" w:rsidP="00464840">
            <w:pPr>
              <w:spacing w:line="320" w:lineRule="exact"/>
              <w:jc w:val="center"/>
              <w:rPr>
                <w:rStyle w:val="NormalCharacter"/>
                <w:rFonts w:ascii="宋体" w:hAnsi="宋体" w:hint="eastAsia"/>
                <w:szCs w:val="24"/>
                <w:lang/>
              </w:rPr>
            </w:pP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050" w:rsidRDefault="00A17050" w:rsidP="00464840">
            <w:pPr>
              <w:spacing w:line="320" w:lineRule="exact"/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</w:pPr>
          </w:p>
        </w:tc>
        <w:tc>
          <w:tcPr>
            <w:tcW w:w="10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050" w:rsidRDefault="00A17050" w:rsidP="00464840">
            <w:pPr>
              <w:spacing w:line="320" w:lineRule="exact"/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</w:pPr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17050" w:rsidRDefault="00A17050" w:rsidP="00464840">
            <w:pPr>
              <w:spacing w:line="320" w:lineRule="exact"/>
              <w:rPr>
                <w:rStyle w:val="NormalCharacter"/>
                <w:rFonts w:ascii="宋体" w:hAnsi="宋体" w:hint="eastAsia"/>
                <w:sz w:val="20"/>
                <w:szCs w:val="20"/>
                <w:lang/>
              </w:rPr>
            </w:pPr>
          </w:p>
        </w:tc>
      </w:tr>
    </w:tbl>
    <w:p w:rsidR="00232FA2" w:rsidRDefault="00232FA2"/>
    <w:sectPr w:rsidR="00232FA2" w:rsidSect="0023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050"/>
    <w:rsid w:val="000131CD"/>
    <w:rsid w:val="000378C5"/>
    <w:rsid w:val="00060068"/>
    <w:rsid w:val="000E72C5"/>
    <w:rsid w:val="0011381F"/>
    <w:rsid w:val="0012657B"/>
    <w:rsid w:val="001376BF"/>
    <w:rsid w:val="0014694E"/>
    <w:rsid w:val="00181EAC"/>
    <w:rsid w:val="001D7905"/>
    <w:rsid w:val="001D7C4E"/>
    <w:rsid w:val="001F679A"/>
    <w:rsid w:val="00214D50"/>
    <w:rsid w:val="00232FA2"/>
    <w:rsid w:val="00233388"/>
    <w:rsid w:val="002B160A"/>
    <w:rsid w:val="002B27A7"/>
    <w:rsid w:val="002E11DE"/>
    <w:rsid w:val="00340C24"/>
    <w:rsid w:val="00391631"/>
    <w:rsid w:val="003C702D"/>
    <w:rsid w:val="003C79E2"/>
    <w:rsid w:val="00416E5C"/>
    <w:rsid w:val="00435D20"/>
    <w:rsid w:val="0047731F"/>
    <w:rsid w:val="00497C99"/>
    <w:rsid w:val="004B1A05"/>
    <w:rsid w:val="004D17C0"/>
    <w:rsid w:val="0051697F"/>
    <w:rsid w:val="005250B2"/>
    <w:rsid w:val="005267DC"/>
    <w:rsid w:val="0053036E"/>
    <w:rsid w:val="005544E2"/>
    <w:rsid w:val="005910FD"/>
    <w:rsid w:val="005B1ED3"/>
    <w:rsid w:val="00622592"/>
    <w:rsid w:val="00664C46"/>
    <w:rsid w:val="00676A53"/>
    <w:rsid w:val="00677832"/>
    <w:rsid w:val="00694431"/>
    <w:rsid w:val="006C614A"/>
    <w:rsid w:val="006D558B"/>
    <w:rsid w:val="007021BE"/>
    <w:rsid w:val="00715B54"/>
    <w:rsid w:val="007166D8"/>
    <w:rsid w:val="00725518"/>
    <w:rsid w:val="00767779"/>
    <w:rsid w:val="00780088"/>
    <w:rsid w:val="0078095A"/>
    <w:rsid w:val="00781BE4"/>
    <w:rsid w:val="00795663"/>
    <w:rsid w:val="007E3073"/>
    <w:rsid w:val="007F72D3"/>
    <w:rsid w:val="00804D25"/>
    <w:rsid w:val="008240BE"/>
    <w:rsid w:val="008271C2"/>
    <w:rsid w:val="00876819"/>
    <w:rsid w:val="00883F28"/>
    <w:rsid w:val="008879DD"/>
    <w:rsid w:val="008A70F5"/>
    <w:rsid w:val="008D0580"/>
    <w:rsid w:val="009745B6"/>
    <w:rsid w:val="00991E19"/>
    <w:rsid w:val="009B3420"/>
    <w:rsid w:val="009D11E8"/>
    <w:rsid w:val="00A17050"/>
    <w:rsid w:val="00A75F1C"/>
    <w:rsid w:val="00A8115C"/>
    <w:rsid w:val="00A847B1"/>
    <w:rsid w:val="00AD19A4"/>
    <w:rsid w:val="00B134E9"/>
    <w:rsid w:val="00B44D13"/>
    <w:rsid w:val="00B527A7"/>
    <w:rsid w:val="00B91FE9"/>
    <w:rsid w:val="00B95686"/>
    <w:rsid w:val="00BA574D"/>
    <w:rsid w:val="00BB1EE0"/>
    <w:rsid w:val="00BF22CD"/>
    <w:rsid w:val="00C667E7"/>
    <w:rsid w:val="00C801EA"/>
    <w:rsid w:val="00C82521"/>
    <w:rsid w:val="00CC4F3E"/>
    <w:rsid w:val="00D22A42"/>
    <w:rsid w:val="00D4276B"/>
    <w:rsid w:val="00DD7E51"/>
    <w:rsid w:val="00DE397F"/>
    <w:rsid w:val="00E162A3"/>
    <w:rsid w:val="00EA4096"/>
    <w:rsid w:val="00EA6383"/>
    <w:rsid w:val="00EB1543"/>
    <w:rsid w:val="00EF342D"/>
    <w:rsid w:val="00F02EF2"/>
    <w:rsid w:val="00F52E0E"/>
    <w:rsid w:val="00F57B9E"/>
    <w:rsid w:val="00F87594"/>
    <w:rsid w:val="00F9286A"/>
    <w:rsid w:val="00FC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50"/>
    <w:pPr>
      <w:widowControl w:val="0"/>
      <w:jc w:val="both"/>
    </w:pPr>
    <w:rPr>
      <w:rFonts w:ascii="仿宋_GB2312" w:eastAsia="仿宋_GB2312" w:hAnsi="仿宋_GB2312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A17050"/>
    <w:rPr>
      <w:rFonts w:eastAsia="宋体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HP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李晓光</dc:creator>
  <cp:lastModifiedBy>李晓光</cp:lastModifiedBy>
  <cp:revision>1</cp:revision>
  <dcterms:created xsi:type="dcterms:W3CDTF">2020-12-18T09:29:00Z</dcterms:created>
  <dcterms:modified xsi:type="dcterms:W3CDTF">2020-12-18T09:30:00Z</dcterms:modified>
</cp:coreProperties>
</file>