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D1" w:rsidRPr="00F7234D" w:rsidRDefault="003F29D1" w:rsidP="003F29D1">
      <w:pPr>
        <w:rPr>
          <w:rFonts w:ascii="黑体" w:eastAsia="黑体" w:hAnsi="黑体" w:cs="仿宋_GB2312"/>
          <w:color w:val="auto"/>
          <w:kern w:val="2"/>
          <w:sz w:val="44"/>
          <w:szCs w:val="44"/>
        </w:rPr>
      </w:pPr>
      <w:r w:rsidRPr="00F7234D">
        <w:rPr>
          <w:rFonts w:ascii="黑体" w:eastAsia="黑体" w:hAnsi="黑体" w:cs="仿宋" w:hint="eastAsia"/>
          <w:color w:val="auto"/>
          <w:kern w:val="2"/>
          <w:sz w:val="32"/>
          <w:szCs w:val="32"/>
        </w:rPr>
        <w:t>附件</w:t>
      </w:r>
    </w:p>
    <w:p w:rsidR="003F29D1" w:rsidRPr="00F7234D" w:rsidRDefault="003F29D1" w:rsidP="003F29D1">
      <w:pPr>
        <w:jc w:val="center"/>
        <w:rPr>
          <w:rFonts w:ascii="Times New Roman" w:hAnsi="Times New Roman" w:cs="仿宋_GB2312"/>
          <w:b/>
          <w:color w:val="auto"/>
          <w:kern w:val="2"/>
          <w:sz w:val="44"/>
          <w:szCs w:val="44"/>
        </w:rPr>
      </w:pPr>
      <w:r w:rsidRPr="00F7234D">
        <w:rPr>
          <w:rFonts w:ascii="Times New Roman" w:hAnsi="Times New Roman" w:cs="仿宋_GB2312" w:hint="eastAsia"/>
          <w:b/>
          <w:color w:val="auto"/>
          <w:kern w:val="2"/>
          <w:sz w:val="44"/>
          <w:szCs w:val="44"/>
        </w:rPr>
        <w:t>河北省数字经济领域重大技术需求表</w:t>
      </w:r>
    </w:p>
    <w:p w:rsidR="003F29D1" w:rsidRPr="00F7234D" w:rsidRDefault="003F29D1" w:rsidP="003F29D1">
      <w:pPr>
        <w:jc w:val="center"/>
        <w:rPr>
          <w:rFonts w:ascii="Times New Roman" w:hAnsi="Times New Roman" w:cs="仿宋_GB2312"/>
          <w:bCs/>
          <w:color w:val="auto"/>
          <w:kern w:val="2"/>
          <w:sz w:val="32"/>
          <w:szCs w:val="32"/>
        </w:rPr>
      </w:pPr>
      <w:r w:rsidRPr="00F7234D">
        <w:rPr>
          <w:rFonts w:ascii="Times New Roman" w:hAnsi="Times New Roman" w:cs="仿宋_GB2312" w:hint="eastAsia"/>
          <w:bCs/>
          <w:color w:val="auto"/>
          <w:kern w:val="2"/>
          <w:sz w:val="32"/>
          <w:szCs w:val="32"/>
        </w:rPr>
        <w:t>（</w:t>
      </w:r>
      <w:r w:rsidRPr="00F7234D">
        <w:rPr>
          <w:rFonts w:ascii="Times New Roman" w:hAnsi="Times New Roman" w:cs="仿宋_GB2312" w:hint="eastAsia"/>
          <w:bCs/>
          <w:color w:val="auto"/>
          <w:kern w:val="2"/>
          <w:sz w:val="32"/>
          <w:szCs w:val="32"/>
        </w:rPr>
        <w:t>2021</w:t>
      </w:r>
      <w:r w:rsidRPr="00F7234D">
        <w:rPr>
          <w:rFonts w:ascii="Times New Roman" w:hAnsi="Times New Roman" w:cs="仿宋_GB2312" w:hint="eastAsia"/>
          <w:bCs/>
          <w:color w:val="auto"/>
          <w:kern w:val="2"/>
          <w:sz w:val="32"/>
          <w:szCs w:val="32"/>
        </w:rPr>
        <w:t>年）</w:t>
      </w:r>
    </w:p>
    <w:p w:rsidR="003F29D1" w:rsidRPr="00F7234D" w:rsidRDefault="003F29D1" w:rsidP="003F29D1">
      <w:pPr>
        <w:jc w:val="center"/>
        <w:rPr>
          <w:rFonts w:ascii="Times New Roman" w:hAnsi="Times New Roman" w:cs="仿宋_GB2312"/>
          <w:bCs/>
          <w:color w:val="auto"/>
          <w:kern w:val="2"/>
          <w:sz w:val="32"/>
          <w:szCs w:val="32"/>
        </w:rPr>
      </w:pPr>
    </w:p>
    <w:p w:rsidR="003F29D1" w:rsidRPr="00F7234D" w:rsidRDefault="003F29D1" w:rsidP="003F29D1">
      <w:pPr>
        <w:jc w:val="left"/>
        <w:rPr>
          <w:rFonts w:ascii="仿宋" w:eastAsia="仿宋" w:hAnsi="仿宋" w:cs="仿宋"/>
          <w:bCs/>
          <w:color w:val="auto"/>
          <w:kern w:val="2"/>
          <w:sz w:val="32"/>
          <w:szCs w:val="32"/>
        </w:rPr>
      </w:pPr>
      <w:r w:rsidRPr="00F7234D">
        <w:rPr>
          <w:rFonts w:ascii="仿宋" w:eastAsia="仿宋" w:hAnsi="仿宋" w:cs="仿宋" w:hint="eastAsia"/>
          <w:bCs/>
          <w:color w:val="auto"/>
          <w:kern w:val="2"/>
          <w:sz w:val="28"/>
          <w:szCs w:val="28"/>
        </w:rPr>
        <w:t>填报单位：（加盖公章）          填报日期：  年   月  日</w:t>
      </w:r>
      <w:r w:rsidRPr="00F7234D">
        <w:rPr>
          <w:rFonts w:ascii="仿宋" w:eastAsia="仿宋" w:hAnsi="仿宋" w:cs="仿宋" w:hint="eastAsia"/>
          <w:bCs/>
          <w:color w:val="auto"/>
          <w:kern w:val="2"/>
          <w:sz w:val="32"/>
          <w:szCs w:val="3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3"/>
        <w:gridCol w:w="2329"/>
        <w:gridCol w:w="2329"/>
        <w:gridCol w:w="2329"/>
      </w:tblGrid>
      <w:tr w:rsidR="003F29D1" w:rsidRPr="00F7234D" w:rsidTr="00D22E19">
        <w:trPr>
          <w:trHeight w:val="1074"/>
        </w:trPr>
        <w:tc>
          <w:tcPr>
            <w:tcW w:w="2073" w:type="dxa"/>
            <w:vAlign w:val="center"/>
          </w:tcPr>
          <w:p w:rsidR="003F29D1" w:rsidRPr="00F7234D" w:rsidRDefault="003F29D1" w:rsidP="00D22E19">
            <w:pPr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F7234D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技术需求名称</w:t>
            </w:r>
          </w:p>
        </w:tc>
        <w:tc>
          <w:tcPr>
            <w:tcW w:w="6987" w:type="dxa"/>
            <w:gridSpan w:val="3"/>
            <w:vAlign w:val="center"/>
          </w:tcPr>
          <w:p w:rsidR="003F29D1" w:rsidRPr="00F7234D" w:rsidRDefault="003F29D1" w:rsidP="00D22E19">
            <w:pPr>
              <w:snapToGrid w:val="0"/>
              <w:spacing w:line="4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  <w:p w:rsidR="003F29D1" w:rsidRPr="00F7234D" w:rsidRDefault="003F29D1" w:rsidP="00D22E19">
            <w:pPr>
              <w:snapToGrid w:val="0"/>
              <w:spacing w:line="4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  <w:p w:rsidR="003F29D1" w:rsidRPr="00F7234D" w:rsidRDefault="003F29D1" w:rsidP="00D22E19">
            <w:pPr>
              <w:snapToGrid w:val="0"/>
              <w:spacing w:line="4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3F29D1" w:rsidRPr="00F7234D" w:rsidTr="00D22E19">
        <w:trPr>
          <w:trHeight w:val="2460"/>
        </w:trPr>
        <w:tc>
          <w:tcPr>
            <w:tcW w:w="2073" w:type="dxa"/>
            <w:vAlign w:val="center"/>
          </w:tcPr>
          <w:p w:rsidR="003F29D1" w:rsidRPr="00F7234D" w:rsidRDefault="003F29D1" w:rsidP="00D22E19">
            <w:pPr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F7234D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技术提出背景</w:t>
            </w:r>
          </w:p>
        </w:tc>
        <w:tc>
          <w:tcPr>
            <w:tcW w:w="6987" w:type="dxa"/>
            <w:gridSpan w:val="3"/>
          </w:tcPr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 w:rsidRPr="00F7234D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（不超过200字）</w:t>
            </w:r>
          </w:p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3F29D1" w:rsidRPr="00F7234D" w:rsidTr="00D22E19">
        <w:trPr>
          <w:trHeight w:val="1885"/>
        </w:trPr>
        <w:tc>
          <w:tcPr>
            <w:tcW w:w="2073" w:type="dxa"/>
            <w:vAlign w:val="center"/>
          </w:tcPr>
          <w:p w:rsidR="003F29D1" w:rsidRPr="00F7234D" w:rsidRDefault="003F29D1" w:rsidP="00D22E19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 w:rsidRPr="00F7234D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拟解决的</w:t>
            </w:r>
          </w:p>
          <w:p w:rsidR="003F29D1" w:rsidRPr="00F7234D" w:rsidRDefault="003F29D1" w:rsidP="00D22E19">
            <w:pPr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F7234D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主要技术问题</w:t>
            </w:r>
          </w:p>
        </w:tc>
        <w:tc>
          <w:tcPr>
            <w:tcW w:w="6987" w:type="dxa"/>
            <w:gridSpan w:val="3"/>
          </w:tcPr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 w:rsidRPr="00F7234D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（不超过200字）</w:t>
            </w:r>
          </w:p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3F29D1" w:rsidRPr="00F7234D" w:rsidTr="00D22E19">
        <w:trPr>
          <w:trHeight w:val="2009"/>
        </w:trPr>
        <w:tc>
          <w:tcPr>
            <w:tcW w:w="2073" w:type="dxa"/>
            <w:vAlign w:val="center"/>
          </w:tcPr>
          <w:p w:rsidR="003F29D1" w:rsidRPr="00F7234D" w:rsidRDefault="003F29D1" w:rsidP="00D22E19">
            <w:pPr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F7234D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具体考核指标</w:t>
            </w:r>
          </w:p>
        </w:tc>
        <w:tc>
          <w:tcPr>
            <w:tcW w:w="6987" w:type="dxa"/>
            <w:gridSpan w:val="3"/>
          </w:tcPr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 w:rsidRPr="00F7234D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（不超过200字）</w:t>
            </w:r>
          </w:p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3F29D1" w:rsidRPr="00F7234D" w:rsidTr="00D22E19">
        <w:trPr>
          <w:trHeight w:val="619"/>
        </w:trPr>
        <w:tc>
          <w:tcPr>
            <w:tcW w:w="2073" w:type="dxa"/>
          </w:tcPr>
          <w:p w:rsidR="003F29D1" w:rsidRPr="00F7234D" w:rsidRDefault="003F29D1" w:rsidP="00D22E19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 w:rsidRPr="00F7234D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联系人</w:t>
            </w:r>
          </w:p>
        </w:tc>
        <w:tc>
          <w:tcPr>
            <w:tcW w:w="2329" w:type="dxa"/>
          </w:tcPr>
          <w:p w:rsidR="003F29D1" w:rsidRPr="00F7234D" w:rsidRDefault="003F29D1" w:rsidP="00D22E19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329" w:type="dxa"/>
          </w:tcPr>
          <w:p w:rsidR="003F29D1" w:rsidRPr="00F7234D" w:rsidRDefault="003F29D1" w:rsidP="00D22E19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 w:rsidRPr="00F7234D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联系电话</w:t>
            </w:r>
          </w:p>
        </w:tc>
        <w:tc>
          <w:tcPr>
            <w:tcW w:w="2329" w:type="dxa"/>
          </w:tcPr>
          <w:p w:rsidR="003F29D1" w:rsidRPr="00F7234D" w:rsidRDefault="003F29D1" w:rsidP="00D22E19">
            <w:pPr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</w:tbl>
    <w:p w:rsidR="003F29D1" w:rsidRPr="00F7234D" w:rsidRDefault="003F29D1" w:rsidP="003F29D1">
      <w:pPr>
        <w:jc w:val="left"/>
        <w:rPr>
          <w:rFonts w:ascii="Times New Roman" w:hAnsi="Times New Roman" w:cs="Times New Roman"/>
          <w:color w:val="auto"/>
          <w:kern w:val="2"/>
          <w:sz w:val="21"/>
          <w:szCs w:val="20"/>
        </w:rPr>
      </w:pPr>
      <w:r w:rsidRPr="00F7234D">
        <w:rPr>
          <w:rFonts w:ascii="仿宋_GB2312" w:eastAsia="仿宋_GB2312" w:hAnsi="仿宋_GB2312" w:cs="仿宋_GB2312" w:hint="eastAsia"/>
          <w:color w:val="auto"/>
          <w:kern w:val="2"/>
          <w:sz w:val="21"/>
          <w:szCs w:val="20"/>
        </w:rPr>
        <w:t xml:space="preserve">   </w:t>
      </w:r>
      <w:r w:rsidRPr="00F7234D">
        <w:rPr>
          <w:rFonts w:ascii="仿宋" w:eastAsia="仿宋" w:hAnsi="仿宋" w:cs="仿宋" w:hint="eastAsia"/>
          <w:bCs/>
          <w:color w:val="auto"/>
          <w:kern w:val="2"/>
          <w:sz w:val="32"/>
          <w:szCs w:val="32"/>
        </w:rPr>
        <w:t xml:space="preserve"> </w:t>
      </w:r>
    </w:p>
    <w:p w:rsidR="009D16C2" w:rsidRDefault="009D16C2">
      <w:bookmarkStart w:id="0" w:name="_GoBack"/>
      <w:bookmarkEnd w:id="0"/>
    </w:p>
    <w:sectPr w:rsidR="009D16C2" w:rsidSect="00DA5F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09" w:rsidRDefault="009B3909" w:rsidP="00E64774">
      <w:r>
        <w:separator/>
      </w:r>
    </w:p>
  </w:endnote>
  <w:endnote w:type="continuationSeparator" w:id="0">
    <w:p w:rsidR="009B3909" w:rsidRDefault="009B3909" w:rsidP="00E6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CD" w:rsidRDefault="00E64774" w:rsidP="00DA5FC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F29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19CD" w:rsidRDefault="009B3909" w:rsidP="00804A7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C4" w:rsidRPr="00DA5FC4" w:rsidRDefault="00E64774" w:rsidP="004A37E1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DA5FC4">
      <w:rPr>
        <w:rStyle w:val="a4"/>
        <w:sz w:val="28"/>
        <w:szCs w:val="28"/>
      </w:rPr>
      <w:fldChar w:fldCharType="begin"/>
    </w:r>
    <w:r w:rsidR="003F29D1" w:rsidRPr="00DA5FC4">
      <w:rPr>
        <w:rStyle w:val="a4"/>
        <w:sz w:val="28"/>
        <w:szCs w:val="28"/>
      </w:rPr>
      <w:instrText xml:space="preserve">PAGE  </w:instrText>
    </w:r>
    <w:r w:rsidRPr="00DA5FC4">
      <w:rPr>
        <w:rStyle w:val="a4"/>
        <w:sz w:val="28"/>
        <w:szCs w:val="28"/>
      </w:rPr>
      <w:fldChar w:fldCharType="separate"/>
    </w:r>
    <w:r w:rsidR="003F29D1">
      <w:rPr>
        <w:rStyle w:val="a4"/>
        <w:noProof/>
        <w:sz w:val="28"/>
        <w:szCs w:val="28"/>
      </w:rPr>
      <w:t>- 3 -</w:t>
    </w:r>
    <w:r w:rsidRPr="00DA5FC4">
      <w:rPr>
        <w:rStyle w:val="a4"/>
        <w:sz w:val="28"/>
        <w:szCs w:val="28"/>
      </w:rPr>
      <w:fldChar w:fldCharType="end"/>
    </w:r>
  </w:p>
  <w:p w:rsidR="003B19CD" w:rsidRDefault="009B3909" w:rsidP="00804A77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00" w:rsidRDefault="009657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09" w:rsidRDefault="009B3909" w:rsidP="00E64774">
      <w:r>
        <w:separator/>
      </w:r>
    </w:p>
  </w:footnote>
  <w:footnote w:type="continuationSeparator" w:id="0">
    <w:p w:rsidR="009B3909" w:rsidRDefault="009B3909" w:rsidP="00E64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00" w:rsidRDefault="009657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00" w:rsidRDefault="0096570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00" w:rsidRDefault="0096570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9D1"/>
    <w:rsid w:val="003F29D1"/>
    <w:rsid w:val="00965700"/>
    <w:rsid w:val="009B3909"/>
    <w:rsid w:val="009D16C2"/>
    <w:rsid w:val="00E6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D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F2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F29D1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4">
    <w:name w:val="page number"/>
    <w:basedOn w:val="a0"/>
    <w:rsid w:val="003F29D1"/>
  </w:style>
  <w:style w:type="paragraph" w:customStyle="1" w:styleId="CharCharCharCharCharCharChar">
    <w:name w:val="Char Char Char Char Char Char Char"/>
    <w:basedOn w:val="a"/>
    <w:rsid w:val="003F29D1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965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5700"/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HP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李晓光</cp:lastModifiedBy>
  <cp:revision>2</cp:revision>
  <dcterms:created xsi:type="dcterms:W3CDTF">2021-05-24T02:25:00Z</dcterms:created>
  <dcterms:modified xsi:type="dcterms:W3CDTF">2021-05-24T02:25:00Z</dcterms:modified>
</cp:coreProperties>
</file>